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A10ACB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Руководителю</w:t>
            </w:r>
            <w:r w:rsidRPr="007E31AC">
              <w:rPr>
                <w:sz w:val="24"/>
                <w:szCs w:val="24"/>
              </w:rPr>
              <w:t xml:space="preserve"> Территориального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Default="00A10ACB" w:rsidP="00A10ACB">
            <w:pPr>
              <w:rPr>
                <w:sz w:val="24"/>
                <w:szCs w:val="24"/>
              </w:rPr>
            </w:pPr>
            <w:r w:rsidRPr="007E31AC">
              <w:rPr>
                <w:sz w:val="24"/>
                <w:szCs w:val="24"/>
              </w:rPr>
              <w:t>управления Россельхознадзора</w:t>
            </w:r>
            <w:r>
              <w:rPr>
                <w:sz w:val="24"/>
                <w:szCs w:val="24"/>
              </w:rPr>
              <w:t xml:space="preserve"> по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A10ACB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1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1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Pr="004A24AA">
              <w:rPr>
                <w:sz w:val="24"/>
                <w:szCs w:val="24"/>
              </w:rPr>
              <w:t>без ОПФ</w:t>
            </w:r>
            <w:r w:rsidRPr="007362D0">
              <w:rPr>
                <w:b/>
                <w:color w:val="FF0000"/>
                <w:sz w:val="28"/>
                <w:szCs w:val="28"/>
              </w:rPr>
              <w:t> 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4A24AA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D14737" w:rsidTr="00052DA5">
        <w:trPr>
          <w:trHeight w:val="567"/>
        </w:trPr>
        <w:tc>
          <w:tcPr>
            <w:tcW w:w="544" w:type="dxa"/>
          </w:tcPr>
          <w:p w:rsidR="00052DA5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052DA5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Холдинг (да/нет)</w:t>
            </w:r>
            <w:r w:rsidRPr="00052DA5">
              <w:rPr>
                <w:color w:val="B94A48"/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D14737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D14737" w:rsidTr="00052DA5">
        <w:trPr>
          <w:trHeight w:val="567"/>
        </w:trPr>
        <w:tc>
          <w:tcPr>
            <w:tcW w:w="544" w:type="dxa"/>
          </w:tcPr>
          <w:p w:rsidR="00052DA5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052DA5" w:rsidRPr="00052DA5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052DA5">
              <w:rPr>
                <w:sz w:val="24"/>
                <w:szCs w:val="24"/>
              </w:rPr>
              <w:t>Входит в состав холдинга</w:t>
            </w:r>
            <w:r w:rsidR="0001338A" w:rsidRPr="0001338A">
              <w:rPr>
                <w:sz w:val="24"/>
                <w:szCs w:val="24"/>
              </w:rPr>
              <w:t xml:space="preserve"> </w:t>
            </w:r>
            <w:r w:rsidR="0001338A">
              <w:rPr>
                <w:sz w:val="24"/>
                <w:szCs w:val="24"/>
              </w:rPr>
              <w:t>(да/нет)</w:t>
            </w:r>
            <w:r w:rsidRPr="00052DA5">
              <w:rPr>
                <w:sz w:val="24"/>
                <w:szCs w:val="24"/>
              </w:rPr>
              <w:t> 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052DA5" w:rsidRDefault="00052DA5" w:rsidP="00052DA5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52DA5" w:rsidRPr="00D14737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052DA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Pr="00C95479">
              <w:rPr>
                <w:sz w:val="24"/>
                <w:szCs w:val="24"/>
              </w:rPr>
              <w:t>юридического лица (юридический адрес)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 xml:space="preserve"> _____________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DF0117">
              <w:t>(</w:t>
            </w:r>
            <w:r w:rsidR="00AE044A" w:rsidRPr="002338E9">
              <w:t>Устава, Положения – для</w:t>
            </w:r>
            <w:r w:rsidR="001718EF">
              <w:t xml:space="preserve"> ЮЛ</w:t>
            </w:r>
            <w:r w:rsidR="00AE044A" w:rsidRPr="002338E9">
              <w:t>, доверенности – для представителя</w:t>
            </w:r>
            <w:r w:rsidRPr="00DF0117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1849BA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7"/>
          <w:footerReference w:type="default" r:id="rId8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2" w:name="_Приложение_№1"/>
      <w:bookmarkEnd w:id="2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3" w:name="_Приложение_№2"/>
      <w:bookmarkEnd w:id="3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4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4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5" w:name="_Приложение_№3"/>
      <w:bookmarkEnd w:id="5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C4342F" w:rsidRPr="00B67EB5" w:rsidTr="004F5EE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0A4D6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4F5EE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биофабрики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боенские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ветсанутильзаводы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зоомагазины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ипподромы, конюшни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кожевенные заводы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крематор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медицинское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молочно-товарные фермы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охотхозяйства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пасеки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пункты сбора молока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пухо-перовые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пушно-меховые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цирки, зоопарки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0A4D64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143B55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выращивание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добыча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лечение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убой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5C1826" w:rsidRPr="00953575" w:rsidRDefault="005C1826" w:rsidP="005C1826">
      <w:pPr>
        <w:pStyle w:val="1"/>
        <w:jc w:val="right"/>
      </w:pPr>
      <w:bookmarkStart w:id="7" w:name="_Приложение_№5"/>
      <w:bookmarkEnd w:id="7"/>
      <w:r w:rsidRPr="00953575">
        <w:lastRenderedPageBreak/>
        <w:t xml:space="preserve">Приложение </w:t>
      </w:r>
      <w:r>
        <w:t>№5</w:t>
      </w:r>
    </w:p>
    <w:p w:rsidR="005C1826" w:rsidRDefault="005C1826" w:rsidP="005C1826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5C1826" w:rsidRPr="0063477C" w:rsidRDefault="005C1826" w:rsidP="005C1826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5C1826" w:rsidRPr="002520FB" w:rsidRDefault="005C1826" w:rsidP="0095419D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2520FB" w:rsidRDefault="005C1826" w:rsidP="0095419D"/>
        </w:tc>
        <w:tc>
          <w:tcPr>
            <w:tcW w:w="741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2520FB" w:rsidRDefault="005C1826" w:rsidP="0095419D">
            <w:pPr>
              <w:ind w:hanging="105"/>
            </w:pPr>
            <w:r w:rsidRPr="002520FB">
              <w:rPr>
                <w:sz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2520FB" w:rsidRDefault="005C1826" w:rsidP="0095419D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5C1826" w:rsidRPr="0063477C" w:rsidRDefault="005C1826" w:rsidP="005C1826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5C1826" w:rsidRPr="0063477C" w:rsidRDefault="005C1826" w:rsidP="005C1826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5C1826" w:rsidRPr="0063477C" w:rsidRDefault="005C1826" w:rsidP="005C1826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5C1826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5C1826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5C1826" w:rsidRPr="0063477C" w:rsidRDefault="005C1826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5C1826" w:rsidRDefault="005C1826" w:rsidP="005C1826"/>
    <w:p w:rsidR="005C1826" w:rsidRDefault="005C1826" w:rsidP="007B4EE1"/>
    <w:sectPr w:rsidR="005C1826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911" w:rsidRDefault="00C55911" w:rsidP="007B4EE1">
      <w:r>
        <w:separator/>
      </w:r>
    </w:p>
  </w:endnote>
  <w:endnote w:type="continuationSeparator" w:id="0">
    <w:p w:rsidR="00C55911" w:rsidRDefault="00C55911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9A" w:rsidRDefault="00D6199A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911" w:rsidRDefault="00C55911" w:rsidP="007B4EE1">
      <w:r>
        <w:separator/>
      </w:r>
    </w:p>
  </w:footnote>
  <w:footnote w:type="continuationSeparator" w:id="0">
    <w:p w:rsidR="00C55911" w:rsidRDefault="00C55911" w:rsidP="007B4EE1">
      <w:r>
        <w:continuationSeparator/>
      </w:r>
    </w:p>
  </w:footnote>
  <w:footnote w:id="1">
    <w:p w:rsidR="00D6199A" w:rsidRPr="00DE7663" w:rsidRDefault="00D6199A" w:rsidP="00DE7663">
      <w:pPr>
        <w:pStyle w:val="a9"/>
      </w:pPr>
      <w:r w:rsidRPr="00052DA5">
        <w:rPr>
          <w:rStyle w:val="ab"/>
        </w:rPr>
        <w:footnoteRef/>
      </w:r>
      <w:r w:rsidRPr="00052DA5">
        <w:t xml:space="preserve"> При подаче заявления на предоставление доступа к компоненту ФГИС «ВетИС» – «Меркурий» рекомендуется также подать 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7362D0" w:rsidRDefault="007362D0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A14BAC" w:rsidRDefault="00A14BAC">
      <w:pPr>
        <w:pStyle w:val="a9"/>
      </w:pPr>
    </w:p>
  </w:footnote>
  <w:footnote w:id="3">
    <w:p w:rsidR="00D6199A" w:rsidRPr="00D9394F" w:rsidRDefault="00D6199A" w:rsidP="00D6199A">
      <w:pPr>
        <w:jc w:val="both"/>
      </w:pPr>
      <w:r>
        <w:rPr>
          <w:rStyle w:val="ab"/>
        </w:rPr>
        <w:footnoteRef/>
      </w:r>
      <w:r>
        <w:t xml:space="preserve">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D6199A" w:rsidRDefault="00D6199A">
      <w:pPr>
        <w:pStyle w:val="a9"/>
      </w:pPr>
    </w:p>
  </w:footnote>
  <w:footnote w:id="4">
    <w:p w:rsidR="00D6199A" w:rsidRPr="00D9394F" w:rsidRDefault="00D6199A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Pr="00D9394F">
        <w:t xml:space="preserve">Разведение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D6199A" w:rsidRDefault="00D6199A" w:rsidP="00D6199A">
      <w:pPr>
        <w:pStyle w:val="a9"/>
      </w:pPr>
    </w:p>
  </w:footnote>
  <w:footnote w:id="5">
    <w:p w:rsidR="00D6199A" w:rsidRDefault="00D6199A" w:rsidP="00D6199A">
      <w:r>
        <w:rPr>
          <w:rStyle w:val="ab"/>
        </w:rPr>
        <w:footnoteRef/>
      </w:r>
      <w:r>
        <w:t xml:space="preserve"> В пользовании / В</w:t>
      </w:r>
      <w:r w:rsidRPr="00863F2F">
        <w:t>о владении</w:t>
      </w:r>
      <w:r>
        <w:t>.</w:t>
      </w:r>
    </w:p>
    <w:p w:rsidR="00D6199A" w:rsidRDefault="00D6199A" w:rsidP="00D6199A">
      <w:pPr>
        <w:pStyle w:val="a9"/>
      </w:pPr>
    </w:p>
  </w:footnote>
  <w:footnote w:id="6">
    <w:p w:rsidR="007C3740" w:rsidRDefault="007C3740" w:rsidP="00BC6492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</w:t>
      </w:r>
      <w:r w:rsidR="00BC6492">
        <w:t>и ответственности пользователей,</w:t>
      </w:r>
      <w:r>
        <w:t xml:space="preserve"> 13 – Доступ к ИС Меркурий через Ветис.API на выполнение операций, 14 – Доступ к ИС Меркурий через Ветис.API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7C3740" w:rsidRDefault="007C3740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7C3740" w:rsidRPr="00AE044A" w:rsidRDefault="007C3740">
      <w:pPr>
        <w:pStyle w:val="a9"/>
      </w:pPr>
    </w:p>
  </w:footnote>
  <w:footnote w:id="7">
    <w:p w:rsidR="007C3740" w:rsidRDefault="007C3740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 w:rsidR="006350F6"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 w:rsidR="006350F6">
        <w:t>а</w:t>
      </w:r>
      <w:r w:rsidRPr="00390AED">
        <w:t xml:space="preserve"> ветеринарного образования.</w:t>
      </w:r>
    </w:p>
    <w:p w:rsidR="007C3740" w:rsidRPr="007C3740" w:rsidRDefault="007C3740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775413"/>
      <w:docPartObj>
        <w:docPartGallery w:val="Page Numbers (Top of Page)"/>
        <w:docPartUnique/>
      </w:docPartObj>
    </w:sdtPr>
    <w:sdtEndPr/>
    <w:sdtContent>
      <w:p w:rsidR="00D6199A" w:rsidRDefault="00D619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523">
          <w:rPr>
            <w:noProof/>
          </w:rPr>
          <w:t>5</w:t>
        </w:r>
        <w:r>
          <w:fldChar w:fldCharType="end"/>
        </w:r>
      </w:p>
    </w:sdtContent>
  </w:sdt>
  <w:p w:rsidR="00D6199A" w:rsidRDefault="00D619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52DA5"/>
    <w:rsid w:val="0008240D"/>
    <w:rsid w:val="00092762"/>
    <w:rsid w:val="000A4D64"/>
    <w:rsid w:val="000F3DD6"/>
    <w:rsid w:val="00143B55"/>
    <w:rsid w:val="001718EF"/>
    <w:rsid w:val="00172A9C"/>
    <w:rsid w:val="00172C7F"/>
    <w:rsid w:val="001849BA"/>
    <w:rsid w:val="001E2F50"/>
    <w:rsid w:val="00204124"/>
    <w:rsid w:val="002071B1"/>
    <w:rsid w:val="00337182"/>
    <w:rsid w:val="0037046A"/>
    <w:rsid w:val="003B06CC"/>
    <w:rsid w:val="003B1C9D"/>
    <w:rsid w:val="00497B19"/>
    <w:rsid w:val="004F5EE0"/>
    <w:rsid w:val="00531633"/>
    <w:rsid w:val="0055274C"/>
    <w:rsid w:val="00574CCD"/>
    <w:rsid w:val="0058061E"/>
    <w:rsid w:val="005820AF"/>
    <w:rsid w:val="005904D3"/>
    <w:rsid w:val="005C1826"/>
    <w:rsid w:val="0060300A"/>
    <w:rsid w:val="0061480F"/>
    <w:rsid w:val="006350F6"/>
    <w:rsid w:val="006D5A1B"/>
    <w:rsid w:val="00707FF4"/>
    <w:rsid w:val="00721674"/>
    <w:rsid w:val="007362D0"/>
    <w:rsid w:val="00781535"/>
    <w:rsid w:val="007A542F"/>
    <w:rsid w:val="007B4EE1"/>
    <w:rsid w:val="007C3740"/>
    <w:rsid w:val="00816B2B"/>
    <w:rsid w:val="008A69B0"/>
    <w:rsid w:val="008E4D2F"/>
    <w:rsid w:val="008F5E28"/>
    <w:rsid w:val="009510A5"/>
    <w:rsid w:val="009E3008"/>
    <w:rsid w:val="00A10ACB"/>
    <w:rsid w:val="00A14BAC"/>
    <w:rsid w:val="00AC45E9"/>
    <w:rsid w:val="00AC7B97"/>
    <w:rsid w:val="00AE044A"/>
    <w:rsid w:val="00B25F23"/>
    <w:rsid w:val="00B368E8"/>
    <w:rsid w:val="00B475C5"/>
    <w:rsid w:val="00B55CAB"/>
    <w:rsid w:val="00B67EB5"/>
    <w:rsid w:val="00BA3CE2"/>
    <w:rsid w:val="00BC6492"/>
    <w:rsid w:val="00C16D5A"/>
    <w:rsid w:val="00C4342F"/>
    <w:rsid w:val="00C55911"/>
    <w:rsid w:val="00C56C9F"/>
    <w:rsid w:val="00D31594"/>
    <w:rsid w:val="00D6199A"/>
    <w:rsid w:val="00DB2FBA"/>
    <w:rsid w:val="00DB3DA3"/>
    <w:rsid w:val="00DE7663"/>
    <w:rsid w:val="00DF6929"/>
    <w:rsid w:val="00DF7DA7"/>
    <w:rsid w:val="00EC00AF"/>
    <w:rsid w:val="00EC4A24"/>
    <w:rsid w:val="00EE2000"/>
    <w:rsid w:val="00EF1A2B"/>
    <w:rsid w:val="00FD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25100-9DBA-4611-A1EE-82C07F30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2020-01-20T12:01:00Z</dcterms:created>
  <dcterms:modified xsi:type="dcterms:W3CDTF">2020-01-20T12:01:00Z</dcterms:modified>
</cp:coreProperties>
</file>